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C459" w14:textId="735FEA9F" w:rsidR="00F35EBD" w:rsidRDefault="00C01168">
      <w:r>
        <w:rPr>
          <w:noProof/>
        </w:rPr>
        <mc:AlternateContent>
          <mc:Choice Requires="wps">
            <w:drawing>
              <wp:anchor distT="0" distB="0" distL="114300" distR="114300" simplePos="0" relativeHeight="251670528" behindDoc="0" locked="0" layoutInCell="1" allowOverlap="1" wp14:anchorId="41B8D2AB" wp14:editId="2F683967">
                <wp:simplePos x="0" y="0"/>
                <wp:positionH relativeFrom="column">
                  <wp:posOffset>4943475</wp:posOffset>
                </wp:positionH>
                <wp:positionV relativeFrom="paragraph">
                  <wp:posOffset>5695949</wp:posOffset>
                </wp:positionV>
                <wp:extent cx="373380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733800" cy="714375"/>
                        </a:xfrm>
                        <a:prstGeom prst="rect">
                          <a:avLst/>
                        </a:prstGeom>
                        <a:solidFill>
                          <a:schemeClr val="lt1"/>
                        </a:solidFill>
                        <a:ln w="6350">
                          <a:noFill/>
                        </a:ln>
                      </wps:spPr>
                      <wps:txbx>
                        <w:txbxContent>
                          <w:p w14:paraId="51B00264" w14:textId="4F808817" w:rsidR="00C01168" w:rsidRDefault="00C01168" w:rsidP="00C01168">
                            <w:pPr>
                              <w:jc w:val="center"/>
                            </w:pPr>
                            <w:r w:rsidRPr="00C01168">
                              <w:t xml:space="preserve">First ritual was conferred </w:t>
                            </w:r>
                            <w:r>
                              <w:t xml:space="preserve">Founder’s Day, </w:t>
                            </w:r>
                            <w:proofErr w:type="gramStart"/>
                            <w:r w:rsidRPr="00C01168">
                              <w:t>April,</w:t>
                            </w:r>
                            <w:proofErr w:type="gramEnd"/>
                            <w:r w:rsidRPr="00C01168">
                              <w:t xml:space="preserve"> 1976 </w:t>
                            </w:r>
                            <w:r>
                              <w:br/>
                            </w:r>
                            <w:r w:rsidRPr="00C01168">
                              <w:t xml:space="preserve">to seventeen past presidents of Houston City Council </w:t>
                            </w:r>
                            <w:r>
                              <w:br/>
                              <w:t xml:space="preserve">by </w:t>
                            </w:r>
                            <w:r w:rsidRPr="00C01168">
                              <w:t>Virginia Lee, President Elect</w:t>
                            </w:r>
                            <w:r>
                              <w:t xml:space="preserve"> (1975-1976)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8D2AB" id="_x0000_t202" coordsize="21600,21600" o:spt="202" path="m,l,21600r21600,l21600,xe">
                <v:stroke joinstyle="miter"/>
                <v:path gradientshapeok="t" o:connecttype="rect"/>
              </v:shapetype>
              <v:shape id="Text Box 5" o:spid="_x0000_s1026" type="#_x0000_t202" style="position:absolute;margin-left:389.25pt;margin-top:448.5pt;width:294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CfLAIAAFQEAAAOAAAAZHJzL2Uyb0RvYy54bWysVEtv2zAMvg/YfxB0X+y8ms6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" fillcolor="white [3201]" stroked="f" strokeweight=".5pt">
                <v:textbox>
                  <w:txbxContent>
                    <w:p w14:paraId="51B00264" w14:textId="4F808817" w:rsidR="00C01168" w:rsidRDefault="00C01168" w:rsidP="00C01168">
                      <w:pPr>
                        <w:jc w:val="center"/>
                      </w:pPr>
                      <w:r w:rsidRPr="00C01168">
                        <w:t xml:space="preserve">First ritual was conferred </w:t>
                      </w:r>
                      <w:r>
                        <w:t xml:space="preserve">Founder’s Day, </w:t>
                      </w:r>
                      <w:proofErr w:type="gramStart"/>
                      <w:r w:rsidRPr="00C01168">
                        <w:t>April,</w:t>
                      </w:r>
                      <w:proofErr w:type="gramEnd"/>
                      <w:r w:rsidRPr="00C01168">
                        <w:t xml:space="preserve"> 1976 </w:t>
                      </w:r>
                      <w:r>
                        <w:br/>
                      </w:r>
                      <w:r w:rsidRPr="00C01168">
                        <w:t xml:space="preserve">to seventeen past presidents of Houston City Council </w:t>
                      </w:r>
                      <w:r>
                        <w:br/>
                        <w:t xml:space="preserve">by </w:t>
                      </w:r>
                      <w:r w:rsidRPr="00C01168">
                        <w:t>Virginia Lee, President Elect</w:t>
                      </w:r>
                      <w:r>
                        <w:t xml:space="preserve"> (1975-1976)</w:t>
                      </w:r>
                    </w:p>
                  </w:txbxContent>
                </v:textbox>
              </v:shape>
            </w:pict>
          </mc:Fallback>
        </mc:AlternateContent>
      </w:r>
      <w:r w:rsidR="00CC7AF4">
        <w:rPr>
          <w:noProof/>
        </w:rPr>
        <w:drawing>
          <wp:anchor distT="0" distB="0" distL="114300" distR="114300" simplePos="0" relativeHeight="251665408" behindDoc="1" locked="0" layoutInCell="1" allowOverlap="1" wp14:anchorId="684C52A2" wp14:editId="530B12A0">
            <wp:simplePos x="0" y="0"/>
            <wp:positionH relativeFrom="column">
              <wp:posOffset>525780</wp:posOffset>
            </wp:positionH>
            <wp:positionV relativeFrom="paragraph">
              <wp:posOffset>0</wp:posOffset>
            </wp:positionV>
            <wp:extent cx="2194560" cy="6005195"/>
            <wp:effectExtent l="0" t="0" r="0" b="0"/>
            <wp:wrapTight wrapText="bothSides">
              <wp:wrapPolygon edited="0">
                <wp:start x="0" y="0"/>
                <wp:lineTo x="0" y="21515"/>
                <wp:lineTo x="21375" y="21515"/>
                <wp:lineTo x="21375" y="0"/>
                <wp:lineTo x="0" y="0"/>
              </wp:wrapPolygon>
            </wp:wrapTight>
            <wp:docPr id="4" name="Picture 4" descr="C:\Users\Sharon\Documents\BSP\HOUSTON CITY COUNCIL\FOUNDERS DAY 2018\JEWEL RITUAL\Jewel Pin on Purple Rib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Documents\BSP\HOUSTON CITY COUNCIL\FOUNDERS DAY 2018\JEWEL RITUAL\Jewel Pin on Purple Ribb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600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9C2">
        <w:rPr>
          <w:noProof/>
        </w:rPr>
        <mc:AlternateContent>
          <mc:Choice Requires="wps">
            <w:drawing>
              <wp:anchor distT="0" distB="0" distL="114300" distR="114300" simplePos="0" relativeHeight="251667456" behindDoc="0" locked="0" layoutInCell="1" allowOverlap="1" wp14:anchorId="6AD6750A" wp14:editId="4054F692">
                <wp:simplePos x="0" y="0"/>
                <wp:positionH relativeFrom="margin">
                  <wp:posOffset>4853940</wp:posOffset>
                </wp:positionH>
                <wp:positionV relativeFrom="paragraph">
                  <wp:posOffset>274320</wp:posOffset>
                </wp:positionV>
                <wp:extent cx="3893820" cy="5029200"/>
                <wp:effectExtent l="38100" t="38100" r="30480" b="38100"/>
                <wp:wrapNone/>
                <wp:docPr id="1" name="Text Box 1"/>
                <wp:cNvGraphicFramePr/>
                <a:graphic xmlns:a="http://schemas.openxmlformats.org/drawingml/2006/main">
                  <a:graphicData uri="http://schemas.microsoft.com/office/word/2010/wordprocessingShape">
                    <wps:wsp>
                      <wps:cNvSpPr txBox="1"/>
                      <wps:spPr>
                        <a:xfrm>
                          <a:off x="0" y="0"/>
                          <a:ext cx="3893820" cy="5029200"/>
                        </a:xfrm>
                        <a:prstGeom prst="rect">
                          <a:avLst/>
                        </a:prstGeom>
                        <a:noFill/>
                        <a:ln w="76200">
                          <a:solidFill>
                            <a:srgbClr val="9933FF"/>
                          </a:solidFill>
                        </a:ln>
                      </wps:spPr>
                      <wps:txbx>
                        <w:txbxContent>
                          <w:p w14:paraId="0EA6C3AE" w14:textId="77777777" w:rsidR="001A79C2" w:rsidRPr="000B4187" w:rsidRDefault="001A79C2" w:rsidP="001A79C2">
                            <w:pPr>
                              <w:jc w:val="center"/>
                              <w:rPr>
                                <w:rFonts w:ascii="Bodoni MT Black" w:hAnsi="Bodoni MT Black"/>
                                <w:color w:val="000000" w:themeColor="text1"/>
                                <w:sz w:val="52"/>
                                <w:szCs w:val="52"/>
                              </w:rPr>
                            </w:pPr>
                            <w:r>
                              <w:rPr>
                                <w:rFonts w:ascii="Bodoni MT Black" w:hAnsi="Bodoni MT Black"/>
                                <w:color w:val="000000" w:themeColor="text1"/>
                                <w:sz w:val="52"/>
                                <w:szCs w:val="52"/>
                              </w:rPr>
                              <w:t>Houston City Council</w:t>
                            </w:r>
                          </w:p>
                          <w:p w14:paraId="2EADADCC" w14:textId="77777777" w:rsidR="001A79C2" w:rsidRPr="000B4187" w:rsidRDefault="001A79C2" w:rsidP="001A79C2">
                            <w:pPr>
                              <w:jc w:val="center"/>
                              <w:rPr>
                                <w:rFonts w:ascii="Bodoni MT Black" w:hAnsi="Bodoni MT Black"/>
                                <w:color w:val="000000" w:themeColor="text1"/>
                                <w:sz w:val="52"/>
                                <w:szCs w:val="52"/>
                              </w:rPr>
                            </w:pPr>
                            <w:r>
                              <w:rPr>
                                <w:rFonts w:ascii="Bodoni MT Black" w:hAnsi="Bodoni MT Black"/>
                                <w:color w:val="000000" w:themeColor="text1"/>
                                <w:sz w:val="52"/>
                                <w:szCs w:val="52"/>
                              </w:rPr>
                              <w:t>of</w:t>
                            </w:r>
                          </w:p>
                          <w:p w14:paraId="57F13ECE" w14:textId="77777777" w:rsidR="001A79C2" w:rsidRPr="000B4187" w:rsidRDefault="001A79C2" w:rsidP="001A79C2">
                            <w:pPr>
                              <w:jc w:val="center"/>
                              <w:rPr>
                                <w:rFonts w:ascii="Bodoni MT Black" w:hAnsi="Bodoni MT Black"/>
                                <w:color w:val="000000" w:themeColor="text1"/>
                                <w:sz w:val="52"/>
                                <w:szCs w:val="52"/>
                              </w:rPr>
                            </w:pPr>
                            <w:r w:rsidRPr="000B4187">
                              <w:rPr>
                                <w:rFonts w:ascii="Bodoni MT Black" w:hAnsi="Bodoni MT Black"/>
                                <w:color w:val="000000" w:themeColor="text1"/>
                                <w:sz w:val="52"/>
                                <w:szCs w:val="52"/>
                              </w:rPr>
                              <w:t>Beta Sigma Phi</w:t>
                            </w:r>
                          </w:p>
                          <w:p w14:paraId="5D033A8D" w14:textId="77777777" w:rsidR="001A79C2" w:rsidRPr="000B4187" w:rsidRDefault="001A79C2" w:rsidP="001A79C2">
                            <w:pPr>
                              <w:jc w:val="center"/>
                              <w:rPr>
                                <w:rFonts w:ascii="Bodoni MT Black" w:hAnsi="Bodoni MT Black"/>
                                <w:color w:val="000000" w:themeColor="text1"/>
                                <w:sz w:val="52"/>
                                <w:szCs w:val="52"/>
                              </w:rPr>
                            </w:pPr>
                          </w:p>
                          <w:p w14:paraId="5FEA2BA1" w14:textId="77777777" w:rsidR="001A79C2" w:rsidRPr="000B4187" w:rsidRDefault="001A79C2" w:rsidP="001A79C2">
                            <w:pPr>
                              <w:jc w:val="center"/>
                              <w:rPr>
                                <w:rFonts w:ascii="Bodoni MT Black" w:hAnsi="Bodoni MT Black"/>
                                <w:color w:val="9933FF"/>
                                <w:sz w:val="52"/>
                                <w:szCs w:val="52"/>
                              </w:rPr>
                            </w:pPr>
                            <w:r w:rsidRPr="000B4187">
                              <w:rPr>
                                <w:rFonts w:ascii="Bodoni MT Black" w:hAnsi="Bodoni MT Black"/>
                                <w:color w:val="9933FF"/>
                                <w:sz w:val="52"/>
                                <w:szCs w:val="52"/>
                              </w:rPr>
                              <w:t>“JEWEL RITUAL”</w:t>
                            </w:r>
                          </w:p>
                          <w:p w14:paraId="3598BBB8" w14:textId="77777777" w:rsidR="001A79C2" w:rsidRPr="000B4187" w:rsidRDefault="001A79C2" w:rsidP="001A79C2">
                            <w:pPr>
                              <w:jc w:val="center"/>
                              <w:rPr>
                                <w:rFonts w:ascii="Bodoni MT Black" w:hAnsi="Bodoni MT Black"/>
                                <w:color w:val="000000" w:themeColor="text1"/>
                                <w:sz w:val="52"/>
                                <w:szCs w:val="52"/>
                              </w:rPr>
                            </w:pPr>
                          </w:p>
                          <w:p w14:paraId="3F6661D4" w14:textId="77777777" w:rsidR="001A79C2" w:rsidRPr="000B4187" w:rsidRDefault="001A79C2" w:rsidP="001A79C2">
                            <w:pPr>
                              <w:jc w:val="center"/>
                              <w:rPr>
                                <w:rFonts w:ascii="Bodoni MT Black" w:hAnsi="Bodoni MT Black"/>
                                <w:color w:val="000000" w:themeColor="text1"/>
                                <w:sz w:val="52"/>
                                <w:szCs w:val="52"/>
                              </w:rPr>
                            </w:pPr>
                            <w:r w:rsidRPr="000B4187">
                              <w:rPr>
                                <w:rFonts w:ascii="Bodoni MT Black" w:hAnsi="Bodoni MT Black"/>
                                <w:color w:val="000000" w:themeColor="text1"/>
                                <w:sz w:val="52"/>
                                <w:szCs w:val="52"/>
                              </w:rPr>
                              <w:t>for</w:t>
                            </w:r>
                          </w:p>
                          <w:p w14:paraId="55C3CFA4" w14:textId="77777777" w:rsidR="001A79C2" w:rsidRPr="000B4187" w:rsidRDefault="001A79C2" w:rsidP="001A79C2">
                            <w:pPr>
                              <w:jc w:val="center"/>
                              <w:rPr>
                                <w:rFonts w:ascii="Bodoni MT Black" w:hAnsi="Bodoni MT Black"/>
                                <w:color w:val="000000" w:themeColor="text1"/>
                                <w:sz w:val="52"/>
                                <w:szCs w:val="52"/>
                              </w:rPr>
                            </w:pPr>
                            <w:r w:rsidRPr="000B4187">
                              <w:rPr>
                                <w:rFonts w:ascii="Bodoni MT Black" w:hAnsi="Bodoni MT Black"/>
                                <w:color w:val="000000" w:themeColor="text1"/>
                                <w:sz w:val="52"/>
                                <w:szCs w:val="52"/>
                              </w:rPr>
                              <w:t>Outgoing</w:t>
                            </w:r>
                            <w:r w:rsidRPr="000B4187">
                              <w:rPr>
                                <w:rFonts w:ascii="Bodoni MT Black" w:hAnsi="Bodoni MT Black"/>
                                <w:color w:val="000000" w:themeColor="text1"/>
                                <w:sz w:val="52"/>
                                <w:szCs w:val="52"/>
                              </w:rPr>
                              <w:br/>
                              <w:t>HCC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6750A" id="Text Box 1" o:spid="_x0000_s1027" type="#_x0000_t202" style="position:absolute;margin-left:382.2pt;margin-top:21.6pt;width:306.6pt;height:39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" filled="f" strokecolor="#93f" strokeweight="6pt">
                <v:textbox>
                  <w:txbxContent>
                    <w:p w14:paraId="0EA6C3AE" w14:textId="77777777" w:rsidR="001A79C2" w:rsidRPr="000B4187" w:rsidRDefault="001A79C2" w:rsidP="001A79C2">
                      <w:pPr>
                        <w:jc w:val="center"/>
                        <w:rPr>
                          <w:rFonts w:ascii="Bodoni MT Black" w:hAnsi="Bodoni MT Black"/>
                          <w:color w:val="000000" w:themeColor="text1"/>
                          <w:sz w:val="52"/>
                          <w:szCs w:val="52"/>
                        </w:rPr>
                      </w:pPr>
                      <w:r>
                        <w:rPr>
                          <w:rFonts w:ascii="Bodoni MT Black" w:hAnsi="Bodoni MT Black"/>
                          <w:color w:val="000000" w:themeColor="text1"/>
                          <w:sz w:val="52"/>
                          <w:szCs w:val="52"/>
                        </w:rPr>
                        <w:t>Houston City Council</w:t>
                      </w:r>
                    </w:p>
                    <w:p w14:paraId="2EADADCC" w14:textId="77777777" w:rsidR="001A79C2" w:rsidRPr="000B4187" w:rsidRDefault="001A79C2" w:rsidP="001A79C2">
                      <w:pPr>
                        <w:jc w:val="center"/>
                        <w:rPr>
                          <w:rFonts w:ascii="Bodoni MT Black" w:hAnsi="Bodoni MT Black"/>
                          <w:color w:val="000000" w:themeColor="text1"/>
                          <w:sz w:val="52"/>
                          <w:szCs w:val="52"/>
                        </w:rPr>
                      </w:pPr>
                      <w:r>
                        <w:rPr>
                          <w:rFonts w:ascii="Bodoni MT Black" w:hAnsi="Bodoni MT Black"/>
                          <w:color w:val="000000" w:themeColor="text1"/>
                          <w:sz w:val="52"/>
                          <w:szCs w:val="52"/>
                        </w:rPr>
                        <w:t>of</w:t>
                      </w:r>
                    </w:p>
                    <w:p w14:paraId="57F13ECE" w14:textId="77777777" w:rsidR="001A79C2" w:rsidRPr="000B4187" w:rsidRDefault="001A79C2" w:rsidP="001A79C2">
                      <w:pPr>
                        <w:jc w:val="center"/>
                        <w:rPr>
                          <w:rFonts w:ascii="Bodoni MT Black" w:hAnsi="Bodoni MT Black"/>
                          <w:color w:val="000000" w:themeColor="text1"/>
                          <w:sz w:val="52"/>
                          <w:szCs w:val="52"/>
                        </w:rPr>
                      </w:pPr>
                      <w:r w:rsidRPr="000B4187">
                        <w:rPr>
                          <w:rFonts w:ascii="Bodoni MT Black" w:hAnsi="Bodoni MT Black"/>
                          <w:color w:val="000000" w:themeColor="text1"/>
                          <w:sz w:val="52"/>
                          <w:szCs w:val="52"/>
                        </w:rPr>
                        <w:t>Beta Sigma Phi</w:t>
                      </w:r>
                    </w:p>
                    <w:p w14:paraId="5D033A8D" w14:textId="77777777" w:rsidR="001A79C2" w:rsidRPr="000B4187" w:rsidRDefault="001A79C2" w:rsidP="001A79C2">
                      <w:pPr>
                        <w:jc w:val="center"/>
                        <w:rPr>
                          <w:rFonts w:ascii="Bodoni MT Black" w:hAnsi="Bodoni MT Black"/>
                          <w:color w:val="000000" w:themeColor="text1"/>
                          <w:sz w:val="52"/>
                          <w:szCs w:val="52"/>
                        </w:rPr>
                      </w:pPr>
                    </w:p>
                    <w:p w14:paraId="5FEA2BA1" w14:textId="77777777" w:rsidR="001A79C2" w:rsidRPr="000B4187" w:rsidRDefault="001A79C2" w:rsidP="001A79C2">
                      <w:pPr>
                        <w:jc w:val="center"/>
                        <w:rPr>
                          <w:rFonts w:ascii="Bodoni MT Black" w:hAnsi="Bodoni MT Black"/>
                          <w:color w:val="9933FF"/>
                          <w:sz w:val="52"/>
                          <w:szCs w:val="52"/>
                        </w:rPr>
                      </w:pPr>
                      <w:r w:rsidRPr="000B4187">
                        <w:rPr>
                          <w:rFonts w:ascii="Bodoni MT Black" w:hAnsi="Bodoni MT Black"/>
                          <w:color w:val="9933FF"/>
                          <w:sz w:val="52"/>
                          <w:szCs w:val="52"/>
                        </w:rPr>
                        <w:t>“JEWEL RITUAL”</w:t>
                      </w:r>
                    </w:p>
                    <w:p w14:paraId="3598BBB8" w14:textId="77777777" w:rsidR="001A79C2" w:rsidRPr="000B4187" w:rsidRDefault="001A79C2" w:rsidP="001A79C2">
                      <w:pPr>
                        <w:jc w:val="center"/>
                        <w:rPr>
                          <w:rFonts w:ascii="Bodoni MT Black" w:hAnsi="Bodoni MT Black"/>
                          <w:color w:val="000000" w:themeColor="text1"/>
                          <w:sz w:val="52"/>
                          <w:szCs w:val="52"/>
                        </w:rPr>
                      </w:pPr>
                    </w:p>
                    <w:p w14:paraId="3F6661D4" w14:textId="77777777" w:rsidR="001A79C2" w:rsidRPr="000B4187" w:rsidRDefault="001A79C2" w:rsidP="001A79C2">
                      <w:pPr>
                        <w:jc w:val="center"/>
                        <w:rPr>
                          <w:rFonts w:ascii="Bodoni MT Black" w:hAnsi="Bodoni MT Black"/>
                          <w:color w:val="000000" w:themeColor="text1"/>
                          <w:sz w:val="52"/>
                          <w:szCs w:val="52"/>
                        </w:rPr>
                      </w:pPr>
                      <w:r w:rsidRPr="000B4187">
                        <w:rPr>
                          <w:rFonts w:ascii="Bodoni MT Black" w:hAnsi="Bodoni MT Black"/>
                          <w:color w:val="000000" w:themeColor="text1"/>
                          <w:sz w:val="52"/>
                          <w:szCs w:val="52"/>
                        </w:rPr>
                        <w:t>for</w:t>
                      </w:r>
                    </w:p>
                    <w:p w14:paraId="55C3CFA4" w14:textId="77777777" w:rsidR="001A79C2" w:rsidRPr="000B4187" w:rsidRDefault="001A79C2" w:rsidP="001A79C2">
                      <w:pPr>
                        <w:jc w:val="center"/>
                        <w:rPr>
                          <w:rFonts w:ascii="Bodoni MT Black" w:hAnsi="Bodoni MT Black"/>
                          <w:color w:val="000000" w:themeColor="text1"/>
                          <w:sz w:val="52"/>
                          <w:szCs w:val="52"/>
                        </w:rPr>
                      </w:pPr>
                      <w:r w:rsidRPr="000B4187">
                        <w:rPr>
                          <w:rFonts w:ascii="Bodoni MT Black" w:hAnsi="Bodoni MT Black"/>
                          <w:color w:val="000000" w:themeColor="text1"/>
                          <w:sz w:val="52"/>
                          <w:szCs w:val="52"/>
                        </w:rPr>
                        <w:t>Outgoing</w:t>
                      </w:r>
                      <w:r w:rsidRPr="000B4187">
                        <w:rPr>
                          <w:rFonts w:ascii="Bodoni MT Black" w:hAnsi="Bodoni MT Black"/>
                          <w:color w:val="000000" w:themeColor="text1"/>
                          <w:sz w:val="52"/>
                          <w:szCs w:val="52"/>
                        </w:rPr>
                        <w:br/>
                        <w:t>HCC President</w:t>
                      </w:r>
                    </w:p>
                  </w:txbxContent>
                </v:textbox>
                <w10:wrap anchorx="margin"/>
              </v:shape>
            </w:pict>
          </mc:Fallback>
        </mc:AlternateContent>
      </w:r>
    </w:p>
    <w:p w14:paraId="2B9884FE" w14:textId="77777777" w:rsidR="00FF10F3" w:rsidRDefault="00CC7AF4">
      <w:r>
        <w:rPr>
          <w:noProof/>
        </w:rPr>
        <w:lastRenderedPageBreak/>
        <mc:AlternateContent>
          <mc:Choice Requires="wps">
            <w:drawing>
              <wp:anchor distT="0" distB="0" distL="114300" distR="114300" simplePos="0" relativeHeight="251669504" behindDoc="1" locked="0" layoutInCell="1" allowOverlap="1" wp14:anchorId="16841549" wp14:editId="6431479E">
                <wp:simplePos x="0" y="0"/>
                <wp:positionH relativeFrom="margin">
                  <wp:posOffset>4503420</wp:posOffset>
                </wp:positionH>
                <wp:positionV relativeFrom="page">
                  <wp:posOffset>479425</wp:posOffset>
                </wp:positionV>
                <wp:extent cx="4259580" cy="6964680"/>
                <wp:effectExtent l="0" t="0" r="0" b="7620"/>
                <wp:wrapTight wrapText="bothSides">
                  <wp:wrapPolygon edited="0">
                    <wp:start x="290" y="0"/>
                    <wp:lineTo x="290" y="21565"/>
                    <wp:lineTo x="21252" y="21565"/>
                    <wp:lineTo x="21252" y="0"/>
                    <wp:lineTo x="290" y="0"/>
                  </wp:wrapPolygon>
                </wp:wrapTight>
                <wp:docPr id="3" name="Text Box 3"/>
                <wp:cNvGraphicFramePr/>
                <a:graphic xmlns:a="http://schemas.openxmlformats.org/drawingml/2006/main">
                  <a:graphicData uri="http://schemas.microsoft.com/office/word/2010/wordprocessingShape">
                    <wps:wsp>
                      <wps:cNvSpPr txBox="1"/>
                      <wps:spPr>
                        <a:xfrm>
                          <a:off x="0" y="0"/>
                          <a:ext cx="4259580" cy="6964680"/>
                        </a:xfrm>
                        <a:prstGeom prst="rect">
                          <a:avLst/>
                        </a:prstGeom>
                        <a:noFill/>
                        <a:ln w="6350">
                          <a:noFill/>
                        </a:ln>
                      </wps:spPr>
                      <wps:txbx>
                        <w:txbxContent>
                          <w:p w14:paraId="5E7C6EA5" w14:textId="77777777" w:rsidR="00CC7AF4" w:rsidRPr="00E170AE" w:rsidRDefault="00CC7AF4" w:rsidP="00CC7AF4">
                            <w:pPr>
                              <w:jc w:val="both"/>
                              <w:rPr>
                                <w:rFonts w:ascii="Times New Roman" w:hAnsi="Times New Roman" w:cs="Times New Roman"/>
                                <w:sz w:val="24"/>
                                <w:szCs w:val="24"/>
                              </w:rPr>
                            </w:pPr>
                            <w:r>
                              <w:rPr>
                                <w:rFonts w:ascii="Times New Roman" w:hAnsi="Times New Roman" w:cs="Times New Roman"/>
                                <w:b/>
                                <w:sz w:val="24"/>
                                <w:szCs w:val="24"/>
                              </w:rPr>
                              <w:t xml:space="preserve">OFFICIANT:  </w:t>
                            </w:r>
                            <w:r w:rsidRPr="00E170AE">
                              <w:rPr>
                                <w:rFonts w:ascii="Times New Roman" w:hAnsi="Times New Roman" w:cs="Times New Roman"/>
                                <w:sz w:val="24"/>
                                <w:szCs w:val="24"/>
                              </w:rPr>
                              <w:t>We are assembled now to pay special honor to one among us for whom the violet ray of Services shines with its greatest intensity.  Though she as our chosen leader and in that capacity exhibited all the virtues representative of Beta Sigma Phi, the essence of leadership is service.  It is Service free from self to and for those who are led.</w:t>
                            </w:r>
                          </w:p>
                          <w:p w14:paraId="66AD8DD3" w14:textId="77777777" w:rsidR="00CC7AF4" w:rsidRPr="00E170AE"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In the performance of her duties she has displayed, Courage, meeting every challenge with Vision.  She has shown Humility, denying for herself the whole credit for fine accomplishments and grand experiences, while being confident of our own contributions.  She has accepted the responsibility and the privilege of expanding her horizons beyond her own close fraternal group, enabling her to represent and care for each of us as individuals and each chapter whose efforts this City Council is meant to coordinate.  Rising above her own special desires and the interests of her own chapter, she has recognized the fellowship which draws us all together</w:t>
                            </w:r>
                            <w:r>
                              <w:rPr>
                                <w:rFonts w:ascii="Times New Roman" w:hAnsi="Times New Roman" w:cs="Times New Roman"/>
                                <w:b/>
                                <w:sz w:val="24"/>
                                <w:szCs w:val="24"/>
                              </w:rPr>
                              <w:t xml:space="preserve"> </w:t>
                            </w:r>
                            <w:r w:rsidRPr="00E170AE">
                              <w:rPr>
                                <w:rFonts w:ascii="Times New Roman" w:hAnsi="Times New Roman" w:cs="Times New Roman"/>
                                <w:sz w:val="24"/>
                                <w:szCs w:val="24"/>
                              </w:rPr>
                              <w:t>and makes possible cooperation and the unified effort which are required to discharge our joint purposes and goals.</w:t>
                            </w:r>
                          </w:p>
                          <w:p w14:paraId="2B26C859" w14:textId="77777777" w:rsidR="00CC7AF4"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Exhibiting all these virtues and in all these ways she has served us well, it is now our pleasure to confer upon her this special honor, recognizing her always as a jewel – one special gem which like the diamond combines the lift of all the gems into clear, white light in which all things may be seen clearly and the way ahead is made plain.</w:t>
                            </w:r>
                          </w:p>
                          <w:p w14:paraId="09E0B901" w14:textId="77777777" w:rsidR="00CC7AF4" w:rsidRPr="00E170AE"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Do you, _______________________, now accept this special honor and this further opportunity to serve your sisters in Beta Sigma Phi?  If so, answer “I do”.</w:t>
                            </w:r>
                          </w:p>
                          <w:p w14:paraId="0D261776" w14:textId="77777777" w:rsidR="00CC7AF4" w:rsidRDefault="00CC7AF4" w:rsidP="00CC7AF4">
                            <w:pPr>
                              <w:jc w:val="both"/>
                              <w:rPr>
                                <w:rFonts w:ascii="Times New Roman" w:hAnsi="Times New Roman" w:cs="Times New Roman"/>
                                <w:sz w:val="24"/>
                                <w:szCs w:val="24"/>
                              </w:rPr>
                            </w:pPr>
                            <w:r>
                              <w:rPr>
                                <w:rFonts w:ascii="Times New Roman" w:hAnsi="Times New Roman" w:cs="Times New Roman"/>
                                <w:b/>
                                <w:sz w:val="24"/>
                                <w:szCs w:val="24"/>
                              </w:rPr>
                              <w:t xml:space="preserve">OFFICIANT:  </w:t>
                            </w:r>
                            <w:r w:rsidRPr="00E170AE">
                              <w:rPr>
                                <w:rFonts w:ascii="Times New Roman" w:hAnsi="Times New Roman" w:cs="Times New Roman"/>
                                <w:sz w:val="24"/>
                                <w:szCs w:val="24"/>
                              </w:rPr>
                              <w:t xml:space="preserve">You are now and here forth will always be known as a Jewel of Houston City Council of Beta Sigma Phi. </w:t>
                            </w:r>
                          </w:p>
                          <w:p w14:paraId="095EB0E9" w14:textId="77777777" w:rsidR="00CC7AF4" w:rsidRDefault="00CC7AF4" w:rsidP="00CC7AF4">
                            <w:pPr>
                              <w:jc w:val="both"/>
                              <w:rPr>
                                <w:rFonts w:ascii="Times New Roman" w:hAnsi="Times New Roman" w:cs="Times New Roman"/>
                                <w:sz w:val="24"/>
                                <w:szCs w:val="24"/>
                              </w:rPr>
                            </w:pPr>
                            <w:r>
                              <w:rPr>
                                <w:rFonts w:ascii="Times New Roman" w:hAnsi="Times New Roman" w:cs="Times New Roman"/>
                                <w:sz w:val="24"/>
                                <w:szCs w:val="24"/>
                              </w:rPr>
                              <w:t>[Officiant hands the Outgoing President her “Jewel” pin]</w:t>
                            </w:r>
                            <w:r>
                              <w:rPr>
                                <w:rFonts w:ascii="Times New Roman" w:hAnsi="Times New Roman" w:cs="Times New Roman"/>
                                <w:sz w:val="24"/>
                                <w:szCs w:val="24"/>
                              </w:rPr>
                              <w:br/>
                            </w:r>
                          </w:p>
                          <w:p w14:paraId="10B5801D" w14:textId="77777777" w:rsidR="00CC7AF4" w:rsidRDefault="00CC7AF4" w:rsidP="00CC7AF4">
                            <w:pPr>
                              <w:jc w:val="both"/>
                              <w:rPr>
                                <w:rFonts w:ascii="Times New Roman" w:hAnsi="Times New Roman" w:cs="Times New Roman"/>
                                <w:sz w:val="24"/>
                                <w:szCs w:val="24"/>
                              </w:rPr>
                            </w:pPr>
                            <w:r>
                              <w:rPr>
                                <w:rFonts w:ascii="Times New Roman" w:hAnsi="Times New Roman" w:cs="Times New Roman"/>
                                <w:sz w:val="24"/>
                                <w:szCs w:val="24"/>
                              </w:rPr>
                              <w:t>Congratulations!</w:t>
                            </w:r>
                          </w:p>
                          <w:p w14:paraId="1E00851F" w14:textId="77777777" w:rsidR="00CC7AF4" w:rsidRDefault="00CC7AF4" w:rsidP="00CC7AF4">
                            <w:pPr>
                              <w:jc w:val="both"/>
                              <w:rPr>
                                <w:rFonts w:ascii="Times New Roman" w:hAnsi="Times New Roman" w:cs="Times New Roman"/>
                                <w:sz w:val="24"/>
                                <w:szCs w:val="24"/>
                              </w:rPr>
                            </w:pPr>
                          </w:p>
                          <w:p w14:paraId="14FFACAA" w14:textId="77777777" w:rsidR="00CC7AF4" w:rsidRDefault="00CC7AF4" w:rsidP="00CC7AF4">
                            <w:pPr>
                              <w:jc w:val="both"/>
                              <w:rPr>
                                <w:rFonts w:ascii="Times New Roman" w:hAnsi="Times New Roman" w:cs="Times New Roman"/>
                                <w:sz w:val="24"/>
                                <w:szCs w:val="24"/>
                              </w:rPr>
                            </w:pPr>
                          </w:p>
                          <w:p w14:paraId="2F8FA44A" w14:textId="77777777" w:rsidR="00CC7AF4" w:rsidRPr="00E170AE"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Congratulations.</w:t>
                            </w:r>
                          </w:p>
                          <w:p w14:paraId="349E7D01" w14:textId="77777777" w:rsidR="00CC7AF4" w:rsidRPr="00FF10F3" w:rsidRDefault="00CC7AF4" w:rsidP="00CC7AF4">
                            <w:pPr>
                              <w:jc w:val="center"/>
                              <w:rPr>
                                <w:rFonts w:ascii="Bodoni MT Black" w:hAnsi="Bodoni MT Black"/>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1C328" id="Text Box 3" o:spid="_x0000_s1027" type="#_x0000_t202" style="position:absolute;margin-left:354.6pt;margin-top:37.75pt;width:335.4pt;height:548.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" filled="f" stroked="f" strokeweight=".5pt">
                <v:textbox>
                  <w:txbxContent>
                    <w:p w:rsidR="00CC7AF4" w:rsidRPr="00E170AE" w:rsidRDefault="00CC7AF4" w:rsidP="00CC7AF4">
                      <w:pPr>
                        <w:jc w:val="both"/>
                        <w:rPr>
                          <w:rFonts w:ascii="Times New Roman" w:hAnsi="Times New Roman" w:cs="Times New Roman"/>
                          <w:sz w:val="24"/>
                          <w:szCs w:val="24"/>
                        </w:rPr>
                      </w:pPr>
                      <w:r>
                        <w:rPr>
                          <w:rFonts w:ascii="Times New Roman" w:hAnsi="Times New Roman" w:cs="Times New Roman"/>
                          <w:b/>
                          <w:sz w:val="24"/>
                          <w:szCs w:val="24"/>
                        </w:rPr>
                        <w:t xml:space="preserve">OFFICIANT:  </w:t>
                      </w:r>
                      <w:r w:rsidRPr="00E170AE">
                        <w:rPr>
                          <w:rFonts w:ascii="Times New Roman" w:hAnsi="Times New Roman" w:cs="Times New Roman"/>
                          <w:sz w:val="24"/>
                          <w:szCs w:val="24"/>
                        </w:rPr>
                        <w:t>We are assembled now to pay special honor to one among us for whom the violet ray of Services shines with its greatest intensity.  Though she as our chosen leader and in that capacity exhibited all the virtues representative of Beta Sigma Phi, the essence of leadership is service.  It is Service free from self to and for those who are led.</w:t>
                      </w:r>
                    </w:p>
                    <w:p w:rsidR="00CC7AF4" w:rsidRPr="00E170AE"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In the performance of her duties she has displayed, Courage, meeting every challenge with Vision.  She has shown Humility, denying for herself the whole credit for fine accomplishments and grand experiences, while being confident of our own contributions.  She has accepted the responsibility and the privilege of expanding her horizons beyond her own close fraternal group, enabling her to represent and care for each of us as individuals and each chapter whose efforts this City Council is meant to coordinate.  Rising above her own special desires and the interests of her own chapter, she has recognized the fellowship which draws us all together</w:t>
                      </w:r>
                      <w:r>
                        <w:rPr>
                          <w:rFonts w:ascii="Times New Roman" w:hAnsi="Times New Roman" w:cs="Times New Roman"/>
                          <w:b/>
                          <w:sz w:val="24"/>
                          <w:szCs w:val="24"/>
                        </w:rPr>
                        <w:t xml:space="preserve"> </w:t>
                      </w:r>
                      <w:r w:rsidRPr="00E170AE">
                        <w:rPr>
                          <w:rFonts w:ascii="Times New Roman" w:hAnsi="Times New Roman" w:cs="Times New Roman"/>
                          <w:sz w:val="24"/>
                          <w:szCs w:val="24"/>
                        </w:rPr>
                        <w:t>and makes possible cooperation and the unified effort which are required to discharge our joint purposes and goals.</w:t>
                      </w:r>
                    </w:p>
                    <w:p w:rsidR="00CC7AF4"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Exhibiting all these virtues and in all these ways she has served us well, it is now our pleasure to confer upon her this special honor, recognizing her always as a jewel – one special gem which like the diamond combines the lift of all the gems into clear, white light in which all things may be seen clearly and the way ahead is made plain.</w:t>
                      </w:r>
                    </w:p>
                    <w:p w:rsidR="00CC7AF4" w:rsidRPr="00E170AE"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Do you, _______________________, now accept this special honor and this further opportunity to serve your sisters in Beta Sigma Phi?  If so, answer “I do”.</w:t>
                      </w:r>
                    </w:p>
                    <w:p w:rsidR="00CC7AF4" w:rsidRDefault="00CC7AF4" w:rsidP="00CC7AF4">
                      <w:pPr>
                        <w:jc w:val="both"/>
                        <w:rPr>
                          <w:rFonts w:ascii="Times New Roman" w:hAnsi="Times New Roman" w:cs="Times New Roman"/>
                          <w:sz w:val="24"/>
                          <w:szCs w:val="24"/>
                        </w:rPr>
                      </w:pPr>
                      <w:r>
                        <w:rPr>
                          <w:rFonts w:ascii="Times New Roman" w:hAnsi="Times New Roman" w:cs="Times New Roman"/>
                          <w:b/>
                          <w:sz w:val="24"/>
                          <w:szCs w:val="24"/>
                        </w:rPr>
                        <w:t xml:space="preserve">OFFICIANT:  </w:t>
                      </w:r>
                      <w:r w:rsidRPr="00E170AE">
                        <w:rPr>
                          <w:rFonts w:ascii="Times New Roman" w:hAnsi="Times New Roman" w:cs="Times New Roman"/>
                          <w:sz w:val="24"/>
                          <w:szCs w:val="24"/>
                        </w:rPr>
                        <w:t xml:space="preserve">You are now and here forth will always be known as a Jewel of Houston City Council of Beta Sigma Phi. </w:t>
                      </w:r>
                    </w:p>
                    <w:p w:rsidR="00CC7AF4" w:rsidRDefault="00CC7AF4" w:rsidP="00CC7AF4">
                      <w:pPr>
                        <w:jc w:val="both"/>
                        <w:rPr>
                          <w:rFonts w:ascii="Times New Roman" w:hAnsi="Times New Roman" w:cs="Times New Roman"/>
                          <w:sz w:val="24"/>
                          <w:szCs w:val="24"/>
                        </w:rPr>
                      </w:pPr>
                      <w:r>
                        <w:rPr>
                          <w:rFonts w:ascii="Times New Roman" w:hAnsi="Times New Roman" w:cs="Times New Roman"/>
                          <w:sz w:val="24"/>
                          <w:szCs w:val="24"/>
                        </w:rPr>
                        <w:t>[Officiant hands the Outgoing President her “Jewel” pin]</w:t>
                      </w:r>
                      <w:r>
                        <w:rPr>
                          <w:rFonts w:ascii="Times New Roman" w:hAnsi="Times New Roman" w:cs="Times New Roman"/>
                          <w:sz w:val="24"/>
                          <w:szCs w:val="24"/>
                        </w:rPr>
                        <w:br/>
                      </w:r>
                    </w:p>
                    <w:p w:rsidR="00CC7AF4" w:rsidRDefault="00CC7AF4" w:rsidP="00CC7AF4">
                      <w:pPr>
                        <w:jc w:val="both"/>
                        <w:rPr>
                          <w:rFonts w:ascii="Times New Roman" w:hAnsi="Times New Roman" w:cs="Times New Roman"/>
                          <w:sz w:val="24"/>
                          <w:szCs w:val="24"/>
                        </w:rPr>
                      </w:pPr>
                      <w:r>
                        <w:rPr>
                          <w:rFonts w:ascii="Times New Roman" w:hAnsi="Times New Roman" w:cs="Times New Roman"/>
                          <w:sz w:val="24"/>
                          <w:szCs w:val="24"/>
                        </w:rPr>
                        <w:t>Congratulations!</w:t>
                      </w:r>
                    </w:p>
                    <w:p w:rsidR="00CC7AF4" w:rsidRDefault="00CC7AF4" w:rsidP="00CC7AF4">
                      <w:pPr>
                        <w:jc w:val="both"/>
                        <w:rPr>
                          <w:rFonts w:ascii="Times New Roman" w:hAnsi="Times New Roman" w:cs="Times New Roman"/>
                          <w:sz w:val="24"/>
                          <w:szCs w:val="24"/>
                        </w:rPr>
                      </w:pPr>
                    </w:p>
                    <w:p w:rsidR="00CC7AF4" w:rsidRDefault="00CC7AF4" w:rsidP="00CC7AF4">
                      <w:pPr>
                        <w:jc w:val="both"/>
                        <w:rPr>
                          <w:rFonts w:ascii="Times New Roman" w:hAnsi="Times New Roman" w:cs="Times New Roman"/>
                          <w:sz w:val="24"/>
                          <w:szCs w:val="24"/>
                        </w:rPr>
                      </w:pPr>
                    </w:p>
                    <w:p w:rsidR="00CC7AF4" w:rsidRPr="00E170AE" w:rsidRDefault="00CC7AF4" w:rsidP="00CC7AF4">
                      <w:pPr>
                        <w:jc w:val="both"/>
                        <w:rPr>
                          <w:rFonts w:ascii="Times New Roman" w:hAnsi="Times New Roman" w:cs="Times New Roman"/>
                          <w:sz w:val="24"/>
                          <w:szCs w:val="24"/>
                        </w:rPr>
                      </w:pPr>
                      <w:r w:rsidRPr="00E170AE">
                        <w:rPr>
                          <w:rFonts w:ascii="Times New Roman" w:hAnsi="Times New Roman" w:cs="Times New Roman"/>
                          <w:sz w:val="24"/>
                          <w:szCs w:val="24"/>
                        </w:rPr>
                        <w:t>Congratulations.</w:t>
                      </w:r>
                    </w:p>
                    <w:p w:rsidR="00CC7AF4" w:rsidRPr="00FF10F3" w:rsidRDefault="00CC7AF4" w:rsidP="00CC7AF4">
                      <w:pPr>
                        <w:jc w:val="center"/>
                        <w:rPr>
                          <w:rFonts w:ascii="Bodoni MT Black" w:hAnsi="Bodoni MT Black"/>
                          <w:sz w:val="28"/>
                          <w:szCs w:val="28"/>
                        </w:rPr>
                      </w:pPr>
                    </w:p>
                  </w:txbxContent>
                </v:textbox>
                <w10:wrap type="tight" anchorx="margin" anchory="page"/>
              </v:shape>
            </w:pict>
          </mc:Fallback>
        </mc:AlternateContent>
      </w:r>
      <w:r>
        <w:rPr>
          <w:noProof/>
        </w:rPr>
        <mc:AlternateContent>
          <mc:Choice Requires="wps">
            <w:drawing>
              <wp:anchor distT="0" distB="0" distL="114300" distR="114300" simplePos="0" relativeHeight="251661312" behindDoc="1" locked="0" layoutInCell="1" allowOverlap="1" wp14:anchorId="519557C8" wp14:editId="69557642">
                <wp:simplePos x="0" y="0"/>
                <wp:positionH relativeFrom="margin">
                  <wp:posOffset>-457200</wp:posOffset>
                </wp:positionH>
                <wp:positionV relativeFrom="page">
                  <wp:posOffset>342900</wp:posOffset>
                </wp:positionV>
                <wp:extent cx="3893820" cy="6949440"/>
                <wp:effectExtent l="0" t="0" r="0" b="3810"/>
                <wp:wrapTight wrapText="bothSides">
                  <wp:wrapPolygon edited="0">
                    <wp:start x="317" y="0"/>
                    <wp:lineTo x="317" y="21553"/>
                    <wp:lineTo x="21241" y="21553"/>
                    <wp:lineTo x="21241" y="0"/>
                    <wp:lineTo x="317" y="0"/>
                  </wp:wrapPolygon>
                </wp:wrapTight>
                <wp:docPr id="2" name="Text Box 2"/>
                <wp:cNvGraphicFramePr/>
                <a:graphic xmlns:a="http://schemas.openxmlformats.org/drawingml/2006/main">
                  <a:graphicData uri="http://schemas.microsoft.com/office/word/2010/wordprocessingShape">
                    <wps:wsp>
                      <wps:cNvSpPr txBox="1"/>
                      <wps:spPr>
                        <a:xfrm>
                          <a:off x="0" y="0"/>
                          <a:ext cx="3893820" cy="6949440"/>
                        </a:xfrm>
                        <a:prstGeom prst="rect">
                          <a:avLst/>
                        </a:prstGeom>
                        <a:noFill/>
                        <a:ln w="6350">
                          <a:noFill/>
                        </a:ln>
                      </wps:spPr>
                      <wps:txbx>
                        <w:txbxContent>
                          <w:p w14:paraId="72F9BC63" w14:textId="77777777" w:rsidR="00FF10F3" w:rsidRDefault="00FF10F3" w:rsidP="00554A13">
                            <w:pPr>
                              <w:jc w:val="both"/>
                              <w:rPr>
                                <w:rFonts w:ascii="Times New Roman" w:hAnsi="Times New Roman" w:cs="Times New Roman"/>
                                <w:sz w:val="28"/>
                                <w:szCs w:val="28"/>
                              </w:rPr>
                            </w:pPr>
                            <w:r w:rsidRPr="00FF10F3">
                              <w:rPr>
                                <w:rFonts w:ascii="Times New Roman" w:hAnsi="Times New Roman" w:cs="Times New Roman"/>
                                <w:b/>
                                <w:sz w:val="28"/>
                                <w:szCs w:val="28"/>
                              </w:rPr>
                              <w:t xml:space="preserve">INSTRUCTIONS:  </w:t>
                            </w:r>
                            <w:r w:rsidRPr="00FF10F3">
                              <w:rPr>
                                <w:rFonts w:ascii="Times New Roman" w:hAnsi="Times New Roman" w:cs="Times New Roman"/>
                                <w:sz w:val="28"/>
                                <w:szCs w:val="28"/>
                              </w:rPr>
                              <w:t>This Ritual is given to the Outgoing President at Founder’s Day</w:t>
                            </w:r>
                            <w:r w:rsidR="000B4187">
                              <w:rPr>
                                <w:rFonts w:ascii="Times New Roman" w:hAnsi="Times New Roman" w:cs="Times New Roman"/>
                                <w:sz w:val="28"/>
                                <w:szCs w:val="28"/>
                              </w:rPr>
                              <w:t xml:space="preserve"> after the Installation of New Officers</w:t>
                            </w:r>
                            <w:r w:rsidRPr="00FF10F3">
                              <w:rPr>
                                <w:rFonts w:ascii="Times New Roman" w:hAnsi="Times New Roman" w:cs="Times New Roman"/>
                                <w:sz w:val="28"/>
                                <w:szCs w:val="28"/>
                              </w:rPr>
                              <w:t>.  The setting for this ritual should be the same as for the installation of office</w:t>
                            </w:r>
                            <w:r w:rsidR="001A79C2">
                              <w:rPr>
                                <w:rFonts w:ascii="Times New Roman" w:hAnsi="Times New Roman" w:cs="Times New Roman"/>
                                <w:sz w:val="28"/>
                                <w:szCs w:val="28"/>
                              </w:rPr>
                              <w:t>r</w:t>
                            </w:r>
                            <w:r w:rsidRPr="00FF10F3">
                              <w:rPr>
                                <w:rFonts w:ascii="Times New Roman" w:hAnsi="Times New Roman" w:cs="Times New Roman"/>
                                <w:sz w:val="28"/>
                                <w:szCs w:val="28"/>
                              </w:rPr>
                              <w:t xml:space="preserve">s as described in the </w:t>
                            </w:r>
                            <w:r w:rsidRPr="00FF10F3">
                              <w:rPr>
                                <w:rFonts w:ascii="Times New Roman" w:hAnsi="Times New Roman" w:cs="Times New Roman"/>
                                <w:sz w:val="28"/>
                                <w:szCs w:val="28"/>
                              </w:rPr>
                              <w:sym w:font="Symbol" w:char="F042"/>
                            </w:r>
                            <w:r w:rsidRPr="00FF10F3">
                              <w:rPr>
                                <w:rFonts w:ascii="Times New Roman" w:hAnsi="Times New Roman" w:cs="Times New Roman"/>
                                <w:sz w:val="28"/>
                                <w:szCs w:val="28"/>
                              </w:rPr>
                              <w:sym w:font="Symbol" w:char="F053"/>
                            </w:r>
                            <w:r w:rsidRPr="00FF10F3">
                              <w:rPr>
                                <w:rFonts w:ascii="Times New Roman" w:hAnsi="Times New Roman" w:cs="Times New Roman"/>
                                <w:sz w:val="28"/>
                                <w:szCs w:val="28"/>
                              </w:rPr>
                              <w:sym w:font="Symbol" w:char="F046"/>
                            </w:r>
                            <w:r w:rsidRPr="00FF10F3">
                              <w:rPr>
                                <w:rFonts w:ascii="Times New Roman" w:hAnsi="Times New Roman" w:cs="Times New Roman"/>
                                <w:sz w:val="28"/>
                                <w:szCs w:val="28"/>
                              </w:rPr>
                              <w:t xml:space="preserve"> “Book of Rituals.”  The Ritual Certificate is </w:t>
                            </w:r>
                            <w:r w:rsidR="000B4187" w:rsidRPr="00FF10F3">
                              <w:rPr>
                                <w:rFonts w:ascii="Times New Roman" w:hAnsi="Times New Roman" w:cs="Times New Roman"/>
                                <w:sz w:val="28"/>
                                <w:szCs w:val="28"/>
                              </w:rPr>
                              <w:t>matted with a Purple Mat (represe</w:t>
                            </w:r>
                            <w:r w:rsidR="000B4187">
                              <w:rPr>
                                <w:rFonts w:ascii="Times New Roman" w:hAnsi="Times New Roman" w:cs="Times New Roman"/>
                                <w:sz w:val="28"/>
                                <w:szCs w:val="28"/>
                              </w:rPr>
                              <w:t xml:space="preserve">nting Service), </w:t>
                            </w:r>
                            <w:r w:rsidRPr="00FF10F3">
                              <w:rPr>
                                <w:rFonts w:ascii="Times New Roman" w:hAnsi="Times New Roman" w:cs="Times New Roman"/>
                                <w:sz w:val="28"/>
                                <w:szCs w:val="28"/>
                              </w:rPr>
                              <w:t xml:space="preserve">framed, signed and dated </w:t>
                            </w:r>
                            <w:r w:rsidR="000B4187">
                              <w:rPr>
                                <w:rFonts w:ascii="Times New Roman" w:hAnsi="Times New Roman" w:cs="Times New Roman"/>
                                <w:sz w:val="28"/>
                                <w:szCs w:val="28"/>
                              </w:rPr>
                              <w:t xml:space="preserve">at the bottom </w:t>
                            </w:r>
                            <w:r w:rsidRPr="00FF10F3">
                              <w:rPr>
                                <w:rFonts w:ascii="Times New Roman" w:hAnsi="Times New Roman" w:cs="Times New Roman"/>
                                <w:sz w:val="28"/>
                                <w:szCs w:val="28"/>
                              </w:rPr>
                              <w:t xml:space="preserve">by the President-Elect (Incoming President).  </w:t>
                            </w:r>
                            <w:r w:rsidR="000B4187" w:rsidRPr="00FF10F3">
                              <w:rPr>
                                <w:rFonts w:ascii="Times New Roman" w:hAnsi="Times New Roman" w:cs="Times New Roman"/>
                                <w:sz w:val="28"/>
                                <w:szCs w:val="28"/>
                              </w:rPr>
                              <w:t xml:space="preserve">The Outgoing President’s Name and the Sorority Year are printed at the top of the Certificate.  </w:t>
                            </w:r>
                            <w:r w:rsidRPr="00FF10F3">
                              <w:rPr>
                                <w:rFonts w:ascii="Times New Roman" w:hAnsi="Times New Roman" w:cs="Times New Roman"/>
                                <w:sz w:val="28"/>
                                <w:szCs w:val="28"/>
                              </w:rPr>
                              <w:t>An editable copy of this Certificate can be found on HCC’s Website under “Flyers, Forms and Procedures.” The Crest of Beta Sigma Phi</w:t>
                            </w:r>
                            <w:r w:rsidR="000B4187">
                              <w:rPr>
                                <w:rFonts w:ascii="Times New Roman" w:hAnsi="Times New Roman" w:cs="Times New Roman"/>
                                <w:sz w:val="28"/>
                                <w:szCs w:val="28"/>
                              </w:rPr>
                              <w:t xml:space="preserve"> Sticker</w:t>
                            </w:r>
                            <w:r w:rsidRPr="00FF10F3">
                              <w:rPr>
                                <w:rFonts w:ascii="Times New Roman" w:hAnsi="Times New Roman" w:cs="Times New Roman"/>
                                <w:sz w:val="28"/>
                                <w:szCs w:val="28"/>
                              </w:rPr>
                              <w:t xml:space="preserve"> (ordered from the BSP International Gift Catalog) is adhered to the left side of the Certificate.  </w:t>
                            </w:r>
                            <w:r w:rsidR="00554A13">
                              <w:rPr>
                                <w:rFonts w:ascii="Times New Roman" w:hAnsi="Times New Roman" w:cs="Times New Roman"/>
                                <w:sz w:val="28"/>
                                <w:szCs w:val="28"/>
                              </w:rPr>
                              <w:t>The</w:t>
                            </w:r>
                            <w:r w:rsidR="000B4187">
                              <w:rPr>
                                <w:rFonts w:ascii="Times New Roman" w:hAnsi="Times New Roman" w:cs="Times New Roman"/>
                                <w:sz w:val="28"/>
                                <w:szCs w:val="28"/>
                              </w:rPr>
                              <w:t xml:space="preserve"> “Lamp of Knowledge”</w:t>
                            </w:r>
                            <w:r w:rsidRPr="00FF10F3">
                              <w:rPr>
                                <w:rFonts w:ascii="Times New Roman" w:hAnsi="Times New Roman" w:cs="Times New Roman"/>
                                <w:sz w:val="28"/>
                                <w:szCs w:val="28"/>
                              </w:rPr>
                              <w:t xml:space="preserve"> Pin </w:t>
                            </w:r>
                            <w:r w:rsidR="000B4187">
                              <w:rPr>
                                <w:rFonts w:ascii="Times New Roman" w:hAnsi="Times New Roman" w:cs="Times New Roman"/>
                                <w:sz w:val="28"/>
                                <w:szCs w:val="28"/>
                              </w:rPr>
                              <w:t>can be ordered from Epsilon Phi Master chapter</w:t>
                            </w:r>
                            <w:r w:rsidR="001A79C2">
                              <w:rPr>
                                <w:rFonts w:ascii="Times New Roman" w:hAnsi="Times New Roman" w:cs="Times New Roman"/>
                                <w:sz w:val="28"/>
                                <w:szCs w:val="28"/>
                              </w:rPr>
                              <w:t xml:space="preserve"> (Contact:  Alice White) </w:t>
                            </w:r>
                            <w:r w:rsidR="000B4187">
                              <w:rPr>
                                <w:rFonts w:ascii="Times New Roman" w:hAnsi="Times New Roman" w:cs="Times New Roman"/>
                                <w:sz w:val="28"/>
                                <w:szCs w:val="28"/>
                              </w:rPr>
                              <w:t xml:space="preserve"> and is </w:t>
                            </w:r>
                            <w:r w:rsidRPr="00FF10F3">
                              <w:rPr>
                                <w:rFonts w:ascii="Times New Roman" w:hAnsi="Times New Roman" w:cs="Times New Roman"/>
                                <w:sz w:val="28"/>
                                <w:szCs w:val="28"/>
                              </w:rPr>
                              <w:t xml:space="preserve">paid for by Houston City Council. </w:t>
                            </w:r>
                            <w:r w:rsidR="001A79C2">
                              <w:rPr>
                                <w:rFonts w:ascii="Times New Roman" w:hAnsi="Times New Roman" w:cs="Times New Roman"/>
                                <w:sz w:val="28"/>
                                <w:szCs w:val="28"/>
                              </w:rPr>
                              <w:t xml:space="preserve">The purple gem (for service) is not part of the purchased pin.  It is glued with “jewelry glue” onto the pin.  The completed pin </w:t>
                            </w:r>
                            <w:r w:rsidRPr="00FF10F3">
                              <w:rPr>
                                <w:rFonts w:ascii="Times New Roman" w:hAnsi="Times New Roman" w:cs="Times New Roman"/>
                                <w:sz w:val="28"/>
                                <w:szCs w:val="28"/>
                              </w:rPr>
                              <w:t xml:space="preserve">is pinned to a </w:t>
                            </w:r>
                            <w:r w:rsidR="001A79C2">
                              <w:rPr>
                                <w:rFonts w:ascii="Times New Roman" w:hAnsi="Times New Roman" w:cs="Times New Roman"/>
                                <w:sz w:val="28"/>
                                <w:szCs w:val="28"/>
                              </w:rPr>
                              <w:t>5/8” p</w:t>
                            </w:r>
                            <w:r w:rsidRPr="00FF10F3">
                              <w:rPr>
                                <w:rFonts w:ascii="Times New Roman" w:hAnsi="Times New Roman" w:cs="Times New Roman"/>
                                <w:sz w:val="28"/>
                                <w:szCs w:val="28"/>
                              </w:rPr>
                              <w:t xml:space="preserve">urple </w:t>
                            </w:r>
                            <w:r w:rsidR="001A79C2">
                              <w:rPr>
                                <w:rFonts w:ascii="Times New Roman" w:hAnsi="Times New Roman" w:cs="Times New Roman"/>
                                <w:sz w:val="28"/>
                                <w:szCs w:val="28"/>
                              </w:rPr>
                              <w:t xml:space="preserve">sheer </w:t>
                            </w:r>
                            <w:r w:rsidRPr="00FF10F3">
                              <w:rPr>
                                <w:rFonts w:ascii="Times New Roman" w:hAnsi="Times New Roman" w:cs="Times New Roman"/>
                                <w:sz w:val="28"/>
                                <w:szCs w:val="28"/>
                              </w:rPr>
                              <w:t>ribbon for presentation.</w:t>
                            </w:r>
                            <w:r w:rsidR="001A79C2">
                              <w:rPr>
                                <w:rFonts w:ascii="Times New Roman" w:hAnsi="Times New Roman" w:cs="Times New Roman"/>
                                <w:sz w:val="28"/>
                                <w:szCs w:val="28"/>
                              </w:rPr>
                              <w:t xml:space="preserve">  The purple ribbon is pinned on the Outgoing President with a corsage pin</w:t>
                            </w:r>
                            <w:r w:rsidR="00554A13">
                              <w:rPr>
                                <w:rFonts w:ascii="Times New Roman" w:hAnsi="Times New Roman" w:cs="Times New Roman"/>
                                <w:sz w:val="28"/>
                                <w:szCs w:val="28"/>
                              </w:rPr>
                              <w:t xml:space="preserve"> that has a purple glittered head.  A copy of this Jewel Ritual Booklet is given to the outgoing President for her scrapbook.</w:t>
                            </w:r>
                          </w:p>
                          <w:p w14:paraId="71BD1653" w14:textId="77777777" w:rsidR="001A79C2" w:rsidRPr="00FF10F3" w:rsidRDefault="001A79C2" w:rsidP="00FF10F3">
                            <w:pPr>
                              <w:rPr>
                                <w:rFonts w:ascii="Times New Roman" w:hAnsi="Times New Roman" w:cs="Times New Roman"/>
                                <w:sz w:val="28"/>
                                <w:szCs w:val="28"/>
                              </w:rPr>
                            </w:pPr>
                          </w:p>
                          <w:p w14:paraId="7E0E71CC" w14:textId="77777777" w:rsidR="00FF10F3" w:rsidRPr="00FF10F3" w:rsidRDefault="00FF10F3" w:rsidP="00FF10F3">
                            <w:pPr>
                              <w:jc w:val="center"/>
                              <w:rPr>
                                <w:rFonts w:ascii="Times New Roman" w:hAnsi="Times New Roman" w:cs="Times New Roman"/>
                                <w:sz w:val="28"/>
                                <w:szCs w:val="28"/>
                              </w:rPr>
                            </w:pPr>
                            <w:r w:rsidRPr="00FF10F3">
                              <w:rPr>
                                <w:rFonts w:ascii="Times New Roman" w:hAnsi="Times New Roman" w:cs="Times New Roman"/>
                                <w:b/>
                                <w:sz w:val="28"/>
                                <w:szCs w:val="28"/>
                              </w:rPr>
                              <w:t xml:space="preserve">The President-Elect is the </w:t>
                            </w:r>
                            <w:r>
                              <w:rPr>
                                <w:rFonts w:ascii="Times New Roman" w:hAnsi="Times New Roman" w:cs="Times New Roman"/>
                                <w:b/>
                                <w:sz w:val="28"/>
                                <w:szCs w:val="28"/>
                              </w:rPr>
                              <w:br/>
                            </w:r>
                            <w:r w:rsidRPr="00FF10F3">
                              <w:rPr>
                                <w:rFonts w:ascii="Times New Roman" w:hAnsi="Times New Roman" w:cs="Times New Roman"/>
                                <w:b/>
                                <w:sz w:val="28"/>
                                <w:szCs w:val="28"/>
                              </w:rPr>
                              <w:t>Officiant of this Ritual</w:t>
                            </w:r>
                            <w:r w:rsidRPr="00FF10F3">
                              <w:rPr>
                                <w:rFonts w:ascii="Times New Roman" w:hAnsi="Times New Roman" w:cs="Times New Roman"/>
                                <w:sz w:val="28"/>
                                <w:szCs w:val="28"/>
                              </w:rPr>
                              <w:t>.</w:t>
                            </w:r>
                          </w:p>
                          <w:p w14:paraId="0B30A4DC" w14:textId="77777777" w:rsidR="00FF10F3" w:rsidRPr="00FF10F3" w:rsidRDefault="001A79C2" w:rsidP="00FF10F3">
                            <w:pPr>
                              <w:jc w:val="center"/>
                              <w:rPr>
                                <w:rFonts w:ascii="Bodoni MT Black" w:hAnsi="Bodoni MT Black"/>
                                <w:sz w:val="28"/>
                                <w:szCs w:val="28"/>
                              </w:rPr>
                            </w:pPr>
                            <w:r>
                              <w:rPr>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3EDA1" id="Text Box 2" o:spid="_x0000_s1028" type="#_x0000_t202" style="position:absolute;margin-left:-36pt;margin-top:27pt;width:306.6pt;height:547.2pt;z-index:-25165516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" filled="f" stroked="f" strokeweight=".5pt">
                <v:textbox>
                  <w:txbxContent>
                    <w:p w:rsidR="00FF10F3" w:rsidRDefault="00FF10F3" w:rsidP="00554A13">
                      <w:pPr>
                        <w:jc w:val="both"/>
                        <w:rPr>
                          <w:rFonts w:ascii="Times New Roman" w:hAnsi="Times New Roman" w:cs="Times New Roman"/>
                          <w:sz w:val="28"/>
                          <w:szCs w:val="28"/>
                        </w:rPr>
                      </w:pPr>
                      <w:r w:rsidRPr="00FF10F3">
                        <w:rPr>
                          <w:rFonts w:ascii="Times New Roman" w:hAnsi="Times New Roman" w:cs="Times New Roman"/>
                          <w:b/>
                          <w:sz w:val="28"/>
                          <w:szCs w:val="28"/>
                        </w:rPr>
                        <w:t xml:space="preserve">INSTRUCTIONS:  </w:t>
                      </w:r>
                      <w:r w:rsidRPr="00FF10F3">
                        <w:rPr>
                          <w:rFonts w:ascii="Times New Roman" w:hAnsi="Times New Roman" w:cs="Times New Roman"/>
                          <w:sz w:val="28"/>
                          <w:szCs w:val="28"/>
                        </w:rPr>
                        <w:t>This Ritual is given to the Outgoing President at Founder’s Day</w:t>
                      </w:r>
                      <w:r w:rsidR="000B4187">
                        <w:rPr>
                          <w:rFonts w:ascii="Times New Roman" w:hAnsi="Times New Roman" w:cs="Times New Roman"/>
                          <w:sz w:val="28"/>
                          <w:szCs w:val="28"/>
                        </w:rPr>
                        <w:t xml:space="preserve"> after the Installation of New Officers</w:t>
                      </w:r>
                      <w:r w:rsidRPr="00FF10F3">
                        <w:rPr>
                          <w:rFonts w:ascii="Times New Roman" w:hAnsi="Times New Roman" w:cs="Times New Roman"/>
                          <w:sz w:val="28"/>
                          <w:szCs w:val="28"/>
                        </w:rPr>
                        <w:t>.  The setting for this ritual should be the same as for the installation of office</w:t>
                      </w:r>
                      <w:r w:rsidR="001A79C2">
                        <w:rPr>
                          <w:rFonts w:ascii="Times New Roman" w:hAnsi="Times New Roman" w:cs="Times New Roman"/>
                          <w:sz w:val="28"/>
                          <w:szCs w:val="28"/>
                        </w:rPr>
                        <w:t>r</w:t>
                      </w:r>
                      <w:r w:rsidRPr="00FF10F3">
                        <w:rPr>
                          <w:rFonts w:ascii="Times New Roman" w:hAnsi="Times New Roman" w:cs="Times New Roman"/>
                          <w:sz w:val="28"/>
                          <w:szCs w:val="28"/>
                        </w:rPr>
                        <w:t xml:space="preserve">s as described in the </w:t>
                      </w:r>
                      <w:r w:rsidRPr="00FF10F3">
                        <w:rPr>
                          <w:rFonts w:ascii="Times New Roman" w:hAnsi="Times New Roman" w:cs="Times New Roman"/>
                          <w:sz w:val="28"/>
                          <w:szCs w:val="28"/>
                        </w:rPr>
                        <w:sym w:font="Symbol" w:char="F042"/>
                      </w:r>
                      <w:r w:rsidRPr="00FF10F3">
                        <w:rPr>
                          <w:rFonts w:ascii="Times New Roman" w:hAnsi="Times New Roman" w:cs="Times New Roman"/>
                          <w:sz w:val="28"/>
                          <w:szCs w:val="28"/>
                        </w:rPr>
                        <w:sym w:font="Symbol" w:char="F053"/>
                      </w:r>
                      <w:r w:rsidRPr="00FF10F3">
                        <w:rPr>
                          <w:rFonts w:ascii="Times New Roman" w:hAnsi="Times New Roman" w:cs="Times New Roman"/>
                          <w:sz w:val="28"/>
                          <w:szCs w:val="28"/>
                        </w:rPr>
                        <w:sym w:font="Symbol" w:char="F046"/>
                      </w:r>
                      <w:r w:rsidRPr="00FF10F3">
                        <w:rPr>
                          <w:rFonts w:ascii="Times New Roman" w:hAnsi="Times New Roman" w:cs="Times New Roman"/>
                          <w:sz w:val="28"/>
                          <w:szCs w:val="28"/>
                        </w:rPr>
                        <w:t xml:space="preserve"> “Book of Rituals.”  The Ritual Certificate is </w:t>
                      </w:r>
                      <w:r w:rsidR="000B4187" w:rsidRPr="00FF10F3">
                        <w:rPr>
                          <w:rFonts w:ascii="Times New Roman" w:hAnsi="Times New Roman" w:cs="Times New Roman"/>
                          <w:sz w:val="28"/>
                          <w:szCs w:val="28"/>
                        </w:rPr>
                        <w:t>matted with a Purple Mat (represe</w:t>
                      </w:r>
                      <w:r w:rsidR="000B4187">
                        <w:rPr>
                          <w:rFonts w:ascii="Times New Roman" w:hAnsi="Times New Roman" w:cs="Times New Roman"/>
                          <w:sz w:val="28"/>
                          <w:szCs w:val="28"/>
                        </w:rPr>
                        <w:t xml:space="preserve">nting Service), </w:t>
                      </w:r>
                      <w:r w:rsidRPr="00FF10F3">
                        <w:rPr>
                          <w:rFonts w:ascii="Times New Roman" w:hAnsi="Times New Roman" w:cs="Times New Roman"/>
                          <w:sz w:val="28"/>
                          <w:szCs w:val="28"/>
                        </w:rPr>
                        <w:t xml:space="preserve">framed, signed and dated </w:t>
                      </w:r>
                      <w:r w:rsidR="000B4187">
                        <w:rPr>
                          <w:rFonts w:ascii="Times New Roman" w:hAnsi="Times New Roman" w:cs="Times New Roman"/>
                          <w:sz w:val="28"/>
                          <w:szCs w:val="28"/>
                        </w:rPr>
                        <w:t xml:space="preserve">at the bottom </w:t>
                      </w:r>
                      <w:r w:rsidRPr="00FF10F3">
                        <w:rPr>
                          <w:rFonts w:ascii="Times New Roman" w:hAnsi="Times New Roman" w:cs="Times New Roman"/>
                          <w:sz w:val="28"/>
                          <w:szCs w:val="28"/>
                        </w:rPr>
                        <w:t xml:space="preserve">by the President-Elect (Incoming President).  </w:t>
                      </w:r>
                      <w:r w:rsidR="000B4187" w:rsidRPr="00FF10F3">
                        <w:rPr>
                          <w:rFonts w:ascii="Times New Roman" w:hAnsi="Times New Roman" w:cs="Times New Roman"/>
                          <w:sz w:val="28"/>
                          <w:szCs w:val="28"/>
                        </w:rPr>
                        <w:t xml:space="preserve">The Outgoing President’s Name and the Sorority Year are printed at the top of the Certificate.  </w:t>
                      </w:r>
                      <w:r w:rsidRPr="00FF10F3">
                        <w:rPr>
                          <w:rFonts w:ascii="Times New Roman" w:hAnsi="Times New Roman" w:cs="Times New Roman"/>
                          <w:sz w:val="28"/>
                          <w:szCs w:val="28"/>
                        </w:rPr>
                        <w:t>An editable copy of this Certificate can be found on HCC’s Website under “Flyers, Forms and Procedures.” The Crest of Beta Sigma Phi</w:t>
                      </w:r>
                      <w:r w:rsidR="000B4187">
                        <w:rPr>
                          <w:rFonts w:ascii="Times New Roman" w:hAnsi="Times New Roman" w:cs="Times New Roman"/>
                          <w:sz w:val="28"/>
                          <w:szCs w:val="28"/>
                        </w:rPr>
                        <w:t xml:space="preserve"> Sticker</w:t>
                      </w:r>
                      <w:r w:rsidRPr="00FF10F3">
                        <w:rPr>
                          <w:rFonts w:ascii="Times New Roman" w:hAnsi="Times New Roman" w:cs="Times New Roman"/>
                          <w:sz w:val="28"/>
                          <w:szCs w:val="28"/>
                        </w:rPr>
                        <w:t xml:space="preserve"> (ordered from the BSP International Gift Catalog) is adhered to the left side of the Certificate.  </w:t>
                      </w:r>
                      <w:r w:rsidR="00554A13">
                        <w:rPr>
                          <w:rFonts w:ascii="Times New Roman" w:hAnsi="Times New Roman" w:cs="Times New Roman"/>
                          <w:sz w:val="28"/>
                          <w:szCs w:val="28"/>
                        </w:rPr>
                        <w:t>The</w:t>
                      </w:r>
                      <w:r w:rsidR="000B4187">
                        <w:rPr>
                          <w:rFonts w:ascii="Times New Roman" w:hAnsi="Times New Roman" w:cs="Times New Roman"/>
                          <w:sz w:val="28"/>
                          <w:szCs w:val="28"/>
                        </w:rPr>
                        <w:t xml:space="preserve"> “Lamp of Knowledge”</w:t>
                      </w:r>
                      <w:r w:rsidRPr="00FF10F3">
                        <w:rPr>
                          <w:rFonts w:ascii="Times New Roman" w:hAnsi="Times New Roman" w:cs="Times New Roman"/>
                          <w:sz w:val="28"/>
                          <w:szCs w:val="28"/>
                        </w:rPr>
                        <w:t xml:space="preserve"> Pin </w:t>
                      </w:r>
                      <w:r w:rsidR="000B4187">
                        <w:rPr>
                          <w:rFonts w:ascii="Times New Roman" w:hAnsi="Times New Roman" w:cs="Times New Roman"/>
                          <w:sz w:val="28"/>
                          <w:szCs w:val="28"/>
                        </w:rPr>
                        <w:t>can be ordered from Epsilon Phi Master chapter</w:t>
                      </w:r>
                      <w:r w:rsidR="001A79C2">
                        <w:rPr>
                          <w:rFonts w:ascii="Times New Roman" w:hAnsi="Times New Roman" w:cs="Times New Roman"/>
                          <w:sz w:val="28"/>
                          <w:szCs w:val="28"/>
                        </w:rPr>
                        <w:t xml:space="preserve"> (Contact:  Alice </w:t>
                      </w:r>
                      <w:proofErr w:type="gramStart"/>
                      <w:r w:rsidR="001A79C2">
                        <w:rPr>
                          <w:rFonts w:ascii="Times New Roman" w:hAnsi="Times New Roman" w:cs="Times New Roman"/>
                          <w:sz w:val="28"/>
                          <w:szCs w:val="28"/>
                        </w:rPr>
                        <w:t xml:space="preserve">White) </w:t>
                      </w:r>
                      <w:r w:rsidR="000B4187">
                        <w:rPr>
                          <w:rFonts w:ascii="Times New Roman" w:hAnsi="Times New Roman" w:cs="Times New Roman"/>
                          <w:sz w:val="28"/>
                          <w:szCs w:val="28"/>
                        </w:rPr>
                        <w:t xml:space="preserve"> and</w:t>
                      </w:r>
                      <w:proofErr w:type="gramEnd"/>
                      <w:r w:rsidR="000B4187">
                        <w:rPr>
                          <w:rFonts w:ascii="Times New Roman" w:hAnsi="Times New Roman" w:cs="Times New Roman"/>
                          <w:sz w:val="28"/>
                          <w:szCs w:val="28"/>
                        </w:rPr>
                        <w:t xml:space="preserve"> is </w:t>
                      </w:r>
                      <w:r w:rsidRPr="00FF10F3">
                        <w:rPr>
                          <w:rFonts w:ascii="Times New Roman" w:hAnsi="Times New Roman" w:cs="Times New Roman"/>
                          <w:sz w:val="28"/>
                          <w:szCs w:val="28"/>
                        </w:rPr>
                        <w:t xml:space="preserve">paid for by Houston City Council. </w:t>
                      </w:r>
                      <w:r w:rsidR="001A79C2">
                        <w:rPr>
                          <w:rFonts w:ascii="Times New Roman" w:hAnsi="Times New Roman" w:cs="Times New Roman"/>
                          <w:sz w:val="28"/>
                          <w:szCs w:val="28"/>
                        </w:rPr>
                        <w:t xml:space="preserve">The purple gem (for service) is not part of the purchased pin.  It is glued with “jewelry glue” onto the pin.  The completed pin </w:t>
                      </w:r>
                      <w:r w:rsidRPr="00FF10F3">
                        <w:rPr>
                          <w:rFonts w:ascii="Times New Roman" w:hAnsi="Times New Roman" w:cs="Times New Roman"/>
                          <w:sz w:val="28"/>
                          <w:szCs w:val="28"/>
                        </w:rPr>
                        <w:t xml:space="preserve">is pinned to a </w:t>
                      </w:r>
                      <w:r w:rsidR="001A79C2">
                        <w:rPr>
                          <w:rFonts w:ascii="Times New Roman" w:hAnsi="Times New Roman" w:cs="Times New Roman"/>
                          <w:sz w:val="28"/>
                          <w:szCs w:val="28"/>
                        </w:rPr>
                        <w:t>5/8” p</w:t>
                      </w:r>
                      <w:r w:rsidRPr="00FF10F3">
                        <w:rPr>
                          <w:rFonts w:ascii="Times New Roman" w:hAnsi="Times New Roman" w:cs="Times New Roman"/>
                          <w:sz w:val="28"/>
                          <w:szCs w:val="28"/>
                        </w:rPr>
                        <w:t xml:space="preserve">urple </w:t>
                      </w:r>
                      <w:r w:rsidR="001A79C2">
                        <w:rPr>
                          <w:rFonts w:ascii="Times New Roman" w:hAnsi="Times New Roman" w:cs="Times New Roman"/>
                          <w:sz w:val="28"/>
                          <w:szCs w:val="28"/>
                        </w:rPr>
                        <w:t xml:space="preserve">sheer </w:t>
                      </w:r>
                      <w:r w:rsidRPr="00FF10F3">
                        <w:rPr>
                          <w:rFonts w:ascii="Times New Roman" w:hAnsi="Times New Roman" w:cs="Times New Roman"/>
                          <w:sz w:val="28"/>
                          <w:szCs w:val="28"/>
                        </w:rPr>
                        <w:t>ribbon for presentation.</w:t>
                      </w:r>
                      <w:r w:rsidR="001A79C2">
                        <w:rPr>
                          <w:rFonts w:ascii="Times New Roman" w:hAnsi="Times New Roman" w:cs="Times New Roman"/>
                          <w:sz w:val="28"/>
                          <w:szCs w:val="28"/>
                        </w:rPr>
                        <w:t xml:space="preserve">  The purple ribbon is pinned on the Outgoing President with a corsage pin</w:t>
                      </w:r>
                      <w:r w:rsidR="00554A13">
                        <w:rPr>
                          <w:rFonts w:ascii="Times New Roman" w:hAnsi="Times New Roman" w:cs="Times New Roman"/>
                          <w:sz w:val="28"/>
                          <w:szCs w:val="28"/>
                        </w:rPr>
                        <w:t xml:space="preserve"> that has a purple glittered head.  A copy of this Jewel Ritual Booklet is given to the outgoing President for her scrapbook.</w:t>
                      </w:r>
                    </w:p>
                    <w:p w:rsidR="001A79C2" w:rsidRPr="00FF10F3" w:rsidRDefault="001A79C2" w:rsidP="00FF10F3">
                      <w:pPr>
                        <w:rPr>
                          <w:rFonts w:ascii="Times New Roman" w:hAnsi="Times New Roman" w:cs="Times New Roman"/>
                          <w:sz w:val="28"/>
                          <w:szCs w:val="28"/>
                        </w:rPr>
                      </w:pPr>
                    </w:p>
                    <w:p w:rsidR="00FF10F3" w:rsidRPr="00FF10F3" w:rsidRDefault="00FF10F3" w:rsidP="00FF10F3">
                      <w:pPr>
                        <w:jc w:val="center"/>
                        <w:rPr>
                          <w:rFonts w:ascii="Times New Roman" w:hAnsi="Times New Roman" w:cs="Times New Roman"/>
                          <w:sz w:val="28"/>
                          <w:szCs w:val="28"/>
                        </w:rPr>
                      </w:pPr>
                      <w:r w:rsidRPr="00FF10F3">
                        <w:rPr>
                          <w:rFonts w:ascii="Times New Roman" w:hAnsi="Times New Roman" w:cs="Times New Roman"/>
                          <w:b/>
                          <w:sz w:val="28"/>
                          <w:szCs w:val="28"/>
                        </w:rPr>
                        <w:t xml:space="preserve">The President-Elect is the </w:t>
                      </w:r>
                      <w:r>
                        <w:rPr>
                          <w:rFonts w:ascii="Times New Roman" w:hAnsi="Times New Roman" w:cs="Times New Roman"/>
                          <w:b/>
                          <w:sz w:val="28"/>
                          <w:szCs w:val="28"/>
                        </w:rPr>
                        <w:br/>
                      </w:r>
                      <w:r w:rsidRPr="00FF10F3">
                        <w:rPr>
                          <w:rFonts w:ascii="Times New Roman" w:hAnsi="Times New Roman" w:cs="Times New Roman"/>
                          <w:b/>
                          <w:sz w:val="28"/>
                          <w:szCs w:val="28"/>
                        </w:rPr>
                        <w:t>Officiant of this Ritual</w:t>
                      </w:r>
                      <w:r w:rsidRPr="00FF10F3">
                        <w:rPr>
                          <w:rFonts w:ascii="Times New Roman" w:hAnsi="Times New Roman" w:cs="Times New Roman"/>
                          <w:sz w:val="28"/>
                          <w:szCs w:val="28"/>
                        </w:rPr>
                        <w:t>.</w:t>
                      </w:r>
                    </w:p>
                    <w:p w:rsidR="00FF10F3" w:rsidRPr="00FF10F3" w:rsidRDefault="001A79C2" w:rsidP="00FF10F3">
                      <w:pPr>
                        <w:jc w:val="center"/>
                        <w:rPr>
                          <w:rFonts w:ascii="Bodoni MT Black" w:hAnsi="Bodoni MT Black"/>
                          <w:sz w:val="28"/>
                          <w:szCs w:val="28"/>
                        </w:rPr>
                      </w:pPr>
                      <w:r>
                        <w:rPr>
                          <w:b/>
                        </w:rPr>
                        <w:br/>
                      </w:r>
                    </w:p>
                  </w:txbxContent>
                </v:textbox>
                <w10:wrap type="tight" anchorx="margin" anchory="page"/>
              </v:shape>
            </w:pict>
          </mc:Fallback>
        </mc:AlternateContent>
      </w:r>
    </w:p>
    <w:p w14:paraId="1532C517" w14:textId="77777777" w:rsidR="00FF10F3" w:rsidRDefault="00FF10F3"/>
    <w:p w14:paraId="57BFBB67" w14:textId="77777777" w:rsidR="00FF10F3" w:rsidRDefault="00FF10F3"/>
    <w:p w14:paraId="71853329" w14:textId="77777777" w:rsidR="00FF10F3" w:rsidRDefault="00FF10F3"/>
    <w:p w14:paraId="1E089672" w14:textId="77777777" w:rsidR="00FF10F3" w:rsidRDefault="00FF10F3"/>
    <w:p w14:paraId="4A805247" w14:textId="77777777" w:rsidR="00FF10F3" w:rsidRDefault="00FF10F3"/>
    <w:p w14:paraId="37E156D8" w14:textId="77777777" w:rsidR="00FF10F3" w:rsidRDefault="00FF10F3"/>
    <w:p w14:paraId="5ACD6945" w14:textId="77777777" w:rsidR="00FF10F3" w:rsidRDefault="00FF10F3"/>
    <w:p w14:paraId="154C5CE0" w14:textId="77777777" w:rsidR="00FF10F3" w:rsidRDefault="00FF10F3"/>
    <w:p w14:paraId="2D93CAED" w14:textId="77777777" w:rsidR="00FF10F3" w:rsidRDefault="00FF10F3"/>
    <w:p w14:paraId="19DCBFDD" w14:textId="77777777" w:rsidR="00FF10F3" w:rsidRDefault="00FF10F3"/>
    <w:p w14:paraId="44B94BFD" w14:textId="77777777" w:rsidR="00FF10F3" w:rsidRDefault="00FF10F3"/>
    <w:p w14:paraId="13A5066C" w14:textId="77777777" w:rsidR="00FF10F3" w:rsidRDefault="00FF10F3"/>
    <w:p w14:paraId="3CF42B16" w14:textId="77777777" w:rsidR="00FF10F3" w:rsidRDefault="00FF10F3"/>
    <w:p w14:paraId="7E25BA43" w14:textId="77777777" w:rsidR="00FF10F3" w:rsidRDefault="00FF10F3"/>
    <w:p w14:paraId="0867A34A" w14:textId="77777777" w:rsidR="00FF10F3" w:rsidRDefault="00FF10F3"/>
    <w:p w14:paraId="0AF0069B" w14:textId="77777777" w:rsidR="00FF10F3" w:rsidRDefault="00FF10F3"/>
    <w:p w14:paraId="353A2F0B" w14:textId="77777777" w:rsidR="00FF10F3" w:rsidRDefault="00FF10F3"/>
    <w:p w14:paraId="142B7E75" w14:textId="77777777" w:rsidR="00FF10F3" w:rsidRDefault="00FF10F3"/>
    <w:p w14:paraId="639F1097" w14:textId="77777777" w:rsidR="00FF10F3" w:rsidRDefault="00FF10F3"/>
    <w:sectPr w:rsidR="00FF10F3" w:rsidSect="00FF10F3">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06"/>
    <w:rsid w:val="000B4187"/>
    <w:rsid w:val="001A79C2"/>
    <w:rsid w:val="004255C2"/>
    <w:rsid w:val="00554A13"/>
    <w:rsid w:val="00595CFD"/>
    <w:rsid w:val="008E22C6"/>
    <w:rsid w:val="00954362"/>
    <w:rsid w:val="00AD5F06"/>
    <w:rsid w:val="00C01168"/>
    <w:rsid w:val="00CA52C4"/>
    <w:rsid w:val="00CC7AF4"/>
    <w:rsid w:val="00D278F3"/>
    <w:rsid w:val="00D4374F"/>
    <w:rsid w:val="00E6344A"/>
    <w:rsid w:val="00FF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2085"/>
  <w15:chartTrackingRefBased/>
  <w15:docId w15:val="{30AB5777-09D6-43C2-97A9-5F1108FF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Johnson Munn</dc:creator>
  <cp:keywords/>
  <dc:description/>
  <cp:lastModifiedBy>Sharon Johnson</cp:lastModifiedBy>
  <cp:revision>6</cp:revision>
  <cp:lastPrinted>2017-06-15T21:44:00Z</cp:lastPrinted>
  <dcterms:created xsi:type="dcterms:W3CDTF">2017-03-30T03:37:00Z</dcterms:created>
  <dcterms:modified xsi:type="dcterms:W3CDTF">2022-06-10T23:06:00Z</dcterms:modified>
</cp:coreProperties>
</file>